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5E" w:rsidRPr="008E1087" w:rsidRDefault="0006605E" w:rsidP="0006605E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06605E" w:rsidRPr="008E1087" w:rsidRDefault="0006605E" w:rsidP="0006605E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06605E" w:rsidRPr="008E1087" w:rsidRDefault="0006605E" w:rsidP="0006605E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06605E" w:rsidRPr="008E1087" w:rsidRDefault="0006605E" w:rsidP="0006605E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06605E" w:rsidRPr="008E1087" w:rsidRDefault="0006605E" w:rsidP="0006605E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06605E" w:rsidRPr="00473A2F" w:rsidRDefault="0006605E" w:rsidP="0006605E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06605E" w:rsidRPr="00473A2F" w:rsidRDefault="0006605E" w:rsidP="0006605E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06605E" w:rsidRPr="00D22214" w:rsidRDefault="0006605E" w:rsidP="0006605E">
      <w:pPr>
        <w:spacing w:before="120"/>
        <w:jc w:val="center"/>
        <w:rPr>
          <w:b/>
          <w:caps/>
        </w:rPr>
      </w:pPr>
      <w:r w:rsidRPr="00D22214">
        <w:rPr>
          <w:b/>
          <w:caps/>
        </w:rPr>
        <w:t>Программа ВЕБИНАРА</w:t>
      </w:r>
    </w:p>
    <w:p w:rsidR="0006605E" w:rsidRPr="00D22214" w:rsidRDefault="0006605E" w:rsidP="0006605E">
      <w:pPr>
        <w:jc w:val="center"/>
        <w:rPr>
          <w:b/>
          <w:caps/>
        </w:rPr>
      </w:pPr>
    </w:p>
    <w:p w:rsidR="0006605E" w:rsidRDefault="0006605E" w:rsidP="0006605E">
      <w:pPr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E5110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E5110C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Заполняемые формы, рабочие журналы. Создание, ведение, контроль и хранение»</w:t>
      </w:r>
    </w:p>
    <w:p w:rsidR="0006605E" w:rsidRPr="00D22214" w:rsidRDefault="0006605E" w:rsidP="0006605E">
      <w:pPr>
        <w:jc w:val="center"/>
        <w:rPr>
          <w:b/>
          <w:bCs/>
        </w:rPr>
      </w:pPr>
    </w:p>
    <w:p w:rsidR="0006605E" w:rsidRPr="00483E2D" w:rsidRDefault="0006605E" w:rsidP="0006605E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i/>
          <w:sz w:val="28"/>
          <w:szCs w:val="28"/>
        </w:rPr>
        <w:t>А</w:t>
      </w:r>
      <w:r w:rsidRPr="004D181F">
        <w:rPr>
          <w:i/>
          <w:sz w:val="28"/>
          <w:szCs w:val="28"/>
        </w:rPr>
        <w:t>втор и ведущий:</w:t>
      </w:r>
      <w:r w:rsidRPr="00D22214">
        <w:rPr>
          <w:i/>
        </w:rPr>
        <w:t xml:space="preserve"> </w:t>
      </w:r>
      <w:proofErr w:type="spellStart"/>
      <w:r>
        <w:rPr>
          <w:b/>
          <w:sz w:val="29"/>
          <w:szCs w:val="29"/>
        </w:rPr>
        <w:t>Люлина</w:t>
      </w:r>
      <w:proofErr w:type="spellEnd"/>
      <w:r>
        <w:rPr>
          <w:b/>
          <w:sz w:val="29"/>
          <w:szCs w:val="29"/>
        </w:rPr>
        <w:t xml:space="preserve"> Надежда</w:t>
      </w:r>
      <w:r w:rsidRPr="00AB72E8">
        <w:rPr>
          <w:b/>
          <w:sz w:val="29"/>
          <w:szCs w:val="29"/>
        </w:rPr>
        <w:t>,</w:t>
      </w:r>
      <w:r w:rsidRPr="00AB72E8">
        <w:rPr>
          <w:bCs/>
          <w:sz w:val="29"/>
          <w:szCs w:val="29"/>
        </w:rPr>
        <w:t xml:space="preserve"> </w:t>
      </w:r>
      <w:r w:rsidRPr="00483E2D">
        <w:rPr>
          <w:rFonts w:eastAsia="Calibri"/>
          <w:color w:val="000000"/>
          <w:sz w:val="30"/>
          <w:szCs w:val="30"/>
          <w:lang w:eastAsia="en-US"/>
        </w:rPr>
        <w:t>заместител</w:t>
      </w:r>
      <w:r>
        <w:rPr>
          <w:rFonts w:eastAsia="Calibri"/>
          <w:color w:val="000000"/>
          <w:sz w:val="30"/>
          <w:szCs w:val="30"/>
          <w:lang w:eastAsia="en-US"/>
        </w:rPr>
        <w:t>ь</w:t>
      </w:r>
      <w:r w:rsidRPr="00483E2D">
        <w:rPr>
          <w:rFonts w:eastAsia="Calibri"/>
          <w:color w:val="000000"/>
          <w:sz w:val="30"/>
          <w:szCs w:val="30"/>
          <w:lang w:eastAsia="en-US"/>
        </w:rPr>
        <w:t xml:space="preserve"> генерального директора по развитию персонала ООО </w:t>
      </w:r>
      <w:r>
        <w:rPr>
          <w:rFonts w:eastAsia="Calibri"/>
          <w:color w:val="000000"/>
          <w:sz w:val="30"/>
          <w:szCs w:val="30"/>
          <w:lang w:eastAsia="en-US"/>
        </w:rPr>
        <w:t>«</w:t>
      </w:r>
      <w:r w:rsidRPr="00483E2D">
        <w:rPr>
          <w:rFonts w:eastAsia="Calibri"/>
          <w:color w:val="000000"/>
          <w:sz w:val="30"/>
          <w:szCs w:val="30"/>
          <w:lang w:eastAsia="en-US"/>
        </w:rPr>
        <w:t>ФАРМАПАРК</w:t>
      </w:r>
      <w:r>
        <w:rPr>
          <w:rFonts w:eastAsia="Calibri"/>
          <w:color w:val="000000"/>
          <w:sz w:val="30"/>
          <w:szCs w:val="30"/>
          <w:lang w:eastAsia="en-US"/>
        </w:rPr>
        <w:t>»,</w:t>
      </w:r>
      <w:r w:rsidRPr="00483E2D">
        <w:rPr>
          <w:rFonts w:eastAsia="Calibri"/>
          <w:color w:val="000000"/>
          <w:sz w:val="30"/>
          <w:szCs w:val="30"/>
          <w:lang w:eastAsia="en-US"/>
        </w:rPr>
        <w:t xml:space="preserve"> внештатный сотрудник ООО </w:t>
      </w:r>
      <w:r>
        <w:rPr>
          <w:rFonts w:eastAsia="Calibri"/>
          <w:color w:val="000000"/>
          <w:sz w:val="30"/>
          <w:szCs w:val="30"/>
          <w:lang w:eastAsia="en-US"/>
        </w:rPr>
        <w:t>«</w:t>
      </w:r>
      <w:r w:rsidRPr="00483E2D">
        <w:rPr>
          <w:rFonts w:eastAsia="Calibri"/>
          <w:color w:val="000000"/>
          <w:sz w:val="30"/>
          <w:szCs w:val="30"/>
          <w:lang w:eastAsia="en-US"/>
        </w:rPr>
        <w:t>ВИАЛЕК</w:t>
      </w:r>
      <w:r>
        <w:rPr>
          <w:rFonts w:eastAsia="Calibri"/>
          <w:color w:val="000000"/>
          <w:sz w:val="30"/>
          <w:szCs w:val="30"/>
          <w:lang w:eastAsia="en-US"/>
        </w:rPr>
        <w:t>»</w:t>
      </w:r>
      <w:r w:rsidRPr="00483E2D">
        <w:rPr>
          <w:rFonts w:eastAsia="Calibri"/>
          <w:color w:val="000000"/>
          <w:sz w:val="30"/>
          <w:szCs w:val="30"/>
          <w:lang w:eastAsia="en-US"/>
        </w:rPr>
        <w:t>.</w:t>
      </w:r>
    </w:p>
    <w:p w:rsidR="0006605E" w:rsidRPr="00483E2D" w:rsidRDefault="0006605E" w:rsidP="0006605E">
      <w:pPr>
        <w:jc w:val="both"/>
      </w:pPr>
    </w:p>
    <w:p w:rsidR="0006605E" w:rsidRPr="004D181F" w:rsidRDefault="0006605E" w:rsidP="0006605E">
      <w:pPr>
        <w:shd w:val="clear" w:color="auto" w:fill="FFFFFF"/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 апреля</w:t>
      </w:r>
      <w:r w:rsidRPr="004D181F">
        <w:rPr>
          <w:b/>
          <w:i/>
          <w:sz w:val="28"/>
          <w:szCs w:val="28"/>
          <w:u w:val="single"/>
        </w:rPr>
        <w:t xml:space="preserve"> 202</w:t>
      </w:r>
      <w:r>
        <w:rPr>
          <w:b/>
          <w:i/>
          <w:sz w:val="28"/>
          <w:szCs w:val="28"/>
          <w:u w:val="single"/>
        </w:rPr>
        <w:t>2</w:t>
      </w:r>
      <w:r w:rsidRPr="004D181F">
        <w:rPr>
          <w:b/>
          <w:i/>
          <w:sz w:val="28"/>
          <w:szCs w:val="28"/>
          <w:u w:val="single"/>
        </w:rPr>
        <w:t xml:space="preserve"> года</w:t>
      </w:r>
    </w:p>
    <w:p w:rsidR="0006605E" w:rsidRPr="004D181F" w:rsidRDefault="0006605E" w:rsidP="0006605E">
      <w:pPr>
        <w:pStyle w:val="a4"/>
        <w:spacing w:before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314D2">
        <w:rPr>
          <w:b/>
          <w:i/>
          <w:sz w:val="28"/>
          <w:szCs w:val="28"/>
          <w:u w:val="single"/>
        </w:rPr>
        <w:t>14.00-16.00</w:t>
      </w:r>
    </w:p>
    <w:p w:rsidR="0006605E" w:rsidRPr="004D181F" w:rsidRDefault="0006605E" w:rsidP="0006605E">
      <w:pPr>
        <w:pStyle w:val="a4"/>
        <w:spacing w:before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605E" w:rsidRPr="00E5110C" w:rsidRDefault="0006605E" w:rsidP="0006605E">
      <w:pPr>
        <w:shd w:val="clear" w:color="auto" w:fill="FFFFFF"/>
        <w:spacing w:line="400" w:lineRule="exact"/>
        <w:rPr>
          <w:color w:val="000000"/>
          <w:sz w:val="28"/>
          <w:szCs w:val="28"/>
        </w:rPr>
      </w:pPr>
      <w:r w:rsidRPr="00E5110C">
        <w:rPr>
          <w:color w:val="000000"/>
          <w:sz w:val="28"/>
          <w:szCs w:val="28"/>
        </w:rPr>
        <w:t>1. Требования Правил надлежащей практики.</w:t>
      </w:r>
    </w:p>
    <w:p w:rsidR="0006605E" w:rsidRPr="00E5110C" w:rsidRDefault="0006605E" w:rsidP="0006605E">
      <w:pPr>
        <w:shd w:val="clear" w:color="auto" w:fill="FFFFFF"/>
        <w:spacing w:line="400" w:lineRule="exact"/>
        <w:rPr>
          <w:color w:val="000000"/>
          <w:sz w:val="28"/>
          <w:szCs w:val="28"/>
        </w:rPr>
      </w:pPr>
      <w:r w:rsidRPr="00E5110C">
        <w:rPr>
          <w:color w:val="000000"/>
          <w:sz w:val="28"/>
          <w:szCs w:val="28"/>
        </w:rPr>
        <w:t>2. Терминология.</w:t>
      </w:r>
    </w:p>
    <w:p w:rsidR="0006605E" w:rsidRPr="00E5110C" w:rsidRDefault="0006605E" w:rsidP="0006605E">
      <w:pPr>
        <w:shd w:val="clear" w:color="auto" w:fill="FFFFFF"/>
        <w:spacing w:line="400" w:lineRule="exact"/>
        <w:rPr>
          <w:color w:val="000000"/>
          <w:sz w:val="28"/>
          <w:szCs w:val="28"/>
        </w:rPr>
      </w:pPr>
      <w:r w:rsidRPr="00E5110C">
        <w:rPr>
          <w:color w:val="000000"/>
          <w:sz w:val="28"/>
          <w:szCs w:val="28"/>
        </w:rPr>
        <w:t>3. Место Заполняемых форм/рабочих журналов в структуре документации.</w:t>
      </w:r>
    </w:p>
    <w:p w:rsidR="0006605E" w:rsidRPr="00E5110C" w:rsidRDefault="0006605E" w:rsidP="0006605E">
      <w:pPr>
        <w:shd w:val="clear" w:color="auto" w:fill="FFFFFF"/>
        <w:spacing w:line="400" w:lineRule="exact"/>
        <w:rPr>
          <w:color w:val="000000"/>
          <w:sz w:val="28"/>
          <w:szCs w:val="28"/>
        </w:rPr>
      </w:pPr>
      <w:r w:rsidRPr="00E5110C">
        <w:rPr>
          <w:color w:val="000000"/>
          <w:sz w:val="28"/>
          <w:szCs w:val="28"/>
        </w:rPr>
        <w:t>4. Жизненный цикл Заполняемых форм/рабочих журналов, как документов.</w:t>
      </w:r>
    </w:p>
    <w:p w:rsidR="0006605E" w:rsidRPr="00E5110C" w:rsidRDefault="0006605E" w:rsidP="0006605E">
      <w:pPr>
        <w:shd w:val="clear" w:color="auto" w:fill="FFFFFF"/>
        <w:spacing w:line="400" w:lineRule="exact"/>
        <w:rPr>
          <w:color w:val="000000"/>
          <w:sz w:val="28"/>
          <w:szCs w:val="28"/>
        </w:rPr>
      </w:pPr>
      <w:r w:rsidRPr="00E5110C">
        <w:rPr>
          <w:color w:val="000000"/>
          <w:sz w:val="28"/>
          <w:szCs w:val="28"/>
        </w:rPr>
        <w:t>5. Управление Заполняемыми формами/рабочими журналами, как записями.</w:t>
      </w:r>
    </w:p>
    <w:p w:rsidR="0006605E" w:rsidRPr="008938DF" w:rsidRDefault="0006605E" w:rsidP="0006605E">
      <w:pPr>
        <w:ind w:firstLine="709"/>
        <w:jc w:val="both"/>
        <w:rPr>
          <w:i/>
          <w:sz w:val="26"/>
          <w:szCs w:val="26"/>
        </w:rPr>
      </w:pPr>
    </w:p>
    <w:p w:rsidR="0006605E" w:rsidRDefault="0006605E" w:rsidP="0006605E">
      <w:pPr>
        <w:ind w:left="-284" w:right="-285" w:firstLine="709"/>
        <w:jc w:val="both"/>
        <w:rPr>
          <w:sz w:val="22"/>
          <w:szCs w:val="22"/>
        </w:rPr>
      </w:pPr>
    </w:p>
    <w:p w:rsidR="0006605E" w:rsidRPr="00773D9F" w:rsidRDefault="0006605E" w:rsidP="0006605E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CB0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64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06605E" w:rsidRPr="00773D9F" w:rsidRDefault="0006605E" w:rsidP="0006605E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06605E" w:rsidRPr="00773D9F" w:rsidRDefault="0006605E" w:rsidP="0006605E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5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06605E" w:rsidRPr="00773D9F" w:rsidRDefault="0006605E" w:rsidP="0006605E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06605E" w:rsidRPr="00773D9F" w:rsidRDefault="0006605E" w:rsidP="0006605E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proofErr w:type="gramStart"/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  <w:proofErr w:type="gramEnd"/>
    </w:p>
    <w:p w:rsidR="0006605E" w:rsidRPr="00773D9F" w:rsidRDefault="0006605E" w:rsidP="0006605E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</w:p>
    <w:p w:rsidR="0006605E" w:rsidRPr="00773D9F" w:rsidRDefault="0006605E" w:rsidP="0006605E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                            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Викторовна, </w:t>
      </w:r>
      <w:proofErr w:type="spellStart"/>
      <w:r w:rsidRPr="00773D9F">
        <w:rPr>
          <w:sz w:val="22"/>
          <w:szCs w:val="22"/>
        </w:rPr>
        <w:t>Муравицкая</w:t>
      </w:r>
      <w:proofErr w:type="spellEnd"/>
      <w:r w:rsidRPr="00773D9F">
        <w:rPr>
          <w:sz w:val="22"/>
          <w:szCs w:val="22"/>
        </w:rPr>
        <w:t xml:space="preserve"> Мария Васильевна).</w:t>
      </w:r>
    </w:p>
    <w:p w:rsidR="0006605E" w:rsidRDefault="0006605E" w:rsidP="0006605E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06605E" w:rsidRPr="007969F5" w:rsidRDefault="0006605E" w:rsidP="0006605E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06605E" w:rsidRPr="007969F5" w:rsidRDefault="0006605E" w:rsidP="0006605E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06605E" w:rsidRPr="007969F5" w:rsidRDefault="0006605E" w:rsidP="0006605E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06605E" w:rsidRPr="007969F5" w:rsidRDefault="0006605E" w:rsidP="0006605E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@yandex.ru; www.lotios.by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68"/>
        <w:gridCol w:w="2238"/>
        <w:gridCol w:w="2134"/>
      </w:tblGrid>
      <w:tr w:rsidR="0006605E" w:rsidRPr="007969F5" w:rsidTr="000644BC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</w:tr>
      <w:tr w:rsidR="0006605E" w:rsidRPr="007969F5" w:rsidTr="000644BC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</w:tr>
      <w:tr w:rsidR="0006605E" w:rsidRPr="007969F5" w:rsidTr="000644BC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</w:tr>
      <w:tr w:rsidR="0006605E" w:rsidRPr="007969F5" w:rsidTr="000644BC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</w:tr>
      <w:tr w:rsidR="0006605E" w:rsidRPr="007969F5" w:rsidTr="000644BC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</w:tr>
      <w:tr w:rsidR="0006605E" w:rsidRPr="007969F5" w:rsidTr="000644BC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</w:tr>
      <w:tr w:rsidR="0006605E" w:rsidRPr="007969F5" w:rsidTr="000644BC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05E" w:rsidRPr="007969F5" w:rsidRDefault="0006605E" w:rsidP="0006605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5220"/>
        <w:gridCol w:w="1535"/>
        <w:gridCol w:w="1240"/>
      </w:tblGrid>
      <w:tr w:rsidR="0006605E" w:rsidRPr="007969F5" w:rsidTr="006B3AC3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06605E" w:rsidRPr="00817BDF" w:rsidTr="006B3AC3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1F3676" w:rsidRDefault="0006605E" w:rsidP="000644BC">
            <w:pPr>
              <w:jc w:val="center"/>
              <w:rPr>
                <w:b/>
              </w:rPr>
            </w:pPr>
            <w:r>
              <w:rPr>
                <w:b/>
              </w:rPr>
              <w:t>14 апреля 2022 </w:t>
            </w:r>
            <w:r w:rsidRPr="001F3676">
              <w:rPr>
                <w:b/>
              </w:rPr>
              <w:t>г.</w:t>
            </w:r>
          </w:p>
          <w:p w:rsidR="0006605E" w:rsidRPr="001F3676" w:rsidRDefault="0006605E" w:rsidP="000644BC">
            <w:pPr>
              <w:jc w:val="center"/>
              <w:rPr>
                <w:b/>
              </w:rPr>
            </w:pPr>
            <w:r w:rsidRPr="002314D2">
              <w:rPr>
                <w:b/>
              </w:rPr>
              <w:t>14.00-16.00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Default="0006605E" w:rsidP="000644B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511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E5110C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Заполняемые формы, рабочие журналы. Создание, ведение, контроль и хранение»</w:t>
            </w:r>
          </w:p>
          <w:p w:rsidR="0006605E" w:rsidRPr="00276A5C" w:rsidRDefault="0006605E" w:rsidP="000644BC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1F3676" w:rsidRDefault="0006605E" w:rsidP="000644BC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5E" w:rsidRPr="001F3676" w:rsidRDefault="0006605E" w:rsidP="000644BC">
            <w:pPr>
              <w:ind w:hanging="193"/>
              <w:jc w:val="center"/>
            </w:pPr>
          </w:p>
        </w:tc>
      </w:tr>
    </w:tbl>
    <w:p w:rsidR="0006605E" w:rsidRPr="007969F5" w:rsidRDefault="0006605E" w:rsidP="0006605E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321"/>
        <w:gridCol w:w="2715"/>
        <w:gridCol w:w="1619"/>
        <w:gridCol w:w="1666"/>
      </w:tblGrid>
      <w:tr w:rsidR="0006605E" w:rsidRPr="007969F5" w:rsidTr="000644BC">
        <w:tc>
          <w:tcPr>
            <w:tcW w:w="279" w:type="pct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06605E" w:rsidRPr="007969F5" w:rsidRDefault="0006605E" w:rsidP="000644BC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06605E" w:rsidRPr="007969F5" w:rsidRDefault="0006605E" w:rsidP="000644BC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06605E" w:rsidRPr="007969F5" w:rsidRDefault="0006605E" w:rsidP="000644BC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06605E" w:rsidRPr="007969F5" w:rsidRDefault="0006605E" w:rsidP="000644BC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06605E" w:rsidRPr="007969F5" w:rsidTr="000644BC">
        <w:trPr>
          <w:trHeight w:val="567"/>
        </w:trPr>
        <w:tc>
          <w:tcPr>
            <w:tcW w:w="279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  <w:i/>
              </w:rPr>
            </w:pPr>
          </w:p>
        </w:tc>
      </w:tr>
      <w:tr w:rsidR="0006605E" w:rsidRPr="007969F5" w:rsidTr="000644BC">
        <w:trPr>
          <w:trHeight w:val="567"/>
        </w:trPr>
        <w:tc>
          <w:tcPr>
            <w:tcW w:w="279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</w:tr>
      <w:tr w:rsidR="0006605E" w:rsidRPr="007969F5" w:rsidTr="000644BC">
        <w:trPr>
          <w:trHeight w:val="567"/>
        </w:trPr>
        <w:tc>
          <w:tcPr>
            <w:tcW w:w="279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6605E" w:rsidRPr="007969F5" w:rsidRDefault="0006605E" w:rsidP="000644BC">
            <w:pPr>
              <w:rPr>
                <w:rFonts w:ascii="Arial" w:hAnsi="Arial" w:cs="Arial"/>
                <w:b/>
              </w:rPr>
            </w:pPr>
          </w:p>
        </w:tc>
      </w:tr>
    </w:tbl>
    <w:p w:rsidR="0006605E" w:rsidRDefault="0006605E" w:rsidP="0006605E">
      <w:pPr>
        <w:spacing w:before="240"/>
        <w:jc w:val="both"/>
        <w:rPr>
          <w:rFonts w:ascii="Arial" w:hAnsi="Arial" w:cs="Arial"/>
          <w:i/>
        </w:rPr>
      </w:pPr>
    </w:p>
    <w:p w:rsidR="0006605E" w:rsidRPr="007969F5" w:rsidRDefault="0006605E" w:rsidP="0006605E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06605E" w:rsidRDefault="0006605E" w:rsidP="0006605E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06605E" w:rsidRDefault="0006605E" w:rsidP="0006605E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 w:rsidRPr="007969F5">
        <w:rPr>
          <w:rFonts w:ascii="Arial" w:hAnsi="Arial" w:cs="Arial"/>
          <w:b/>
        </w:rPr>
        <w:t>Контактный</w:t>
      </w:r>
      <w:proofErr w:type="gramEnd"/>
      <w:r w:rsidRPr="007969F5">
        <w:rPr>
          <w:rFonts w:ascii="Arial" w:hAnsi="Arial" w:cs="Arial"/>
          <w:b/>
        </w:rPr>
        <w:t xml:space="preserve"> тел.   ____________________</w:t>
      </w:r>
    </w:p>
    <w:p w:rsidR="0006605E" w:rsidRDefault="0006605E" w:rsidP="0006605E">
      <w:pPr>
        <w:spacing w:before="240"/>
        <w:jc w:val="both"/>
        <w:rPr>
          <w:rFonts w:ascii="Arial" w:hAnsi="Arial" w:cs="Arial"/>
          <w:b/>
        </w:rPr>
      </w:pPr>
    </w:p>
    <w:p w:rsidR="00C65B7C" w:rsidRDefault="00C65B7C"/>
    <w:sectPr w:rsidR="00C6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E"/>
    <w:rsid w:val="0006605E"/>
    <w:rsid w:val="0023612B"/>
    <w:rsid w:val="006B3AC3"/>
    <w:rsid w:val="00C65B7C"/>
    <w:rsid w:val="00E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0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05E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0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05E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Суворова</cp:lastModifiedBy>
  <cp:revision>3</cp:revision>
  <dcterms:created xsi:type="dcterms:W3CDTF">2022-04-07T11:49:00Z</dcterms:created>
  <dcterms:modified xsi:type="dcterms:W3CDTF">2022-04-07T11:54:00Z</dcterms:modified>
</cp:coreProperties>
</file>